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71.0km</w:t>
      </w:r>
      <w:r w:rsidRPr="009468E6">
        <w:rPr>
          <w:rFonts w:cs="宋体" w:hint="eastAsia"/>
          <w:szCs w:val="21"/>
        </w:rPr>
        <w:t>，</w:t>
      </w:r>
      <w:r w:rsidRPr="009468E6">
        <w:rPr>
          <w:rFonts w:cs="宋体"/>
          <w:szCs w:val="21"/>
        </w:rPr>
        <w:t>其中新建施工检修道路</w:t>
      </w:r>
      <w:r w:rsidRPr="009468E6">
        <w:rPr>
          <w:rFonts w:cs="宋体"/>
          <w:szCs w:val="21"/>
        </w:rPr>
        <w:t xml:space="preserve">60.0km</w:t>
      </w:r>
      <w:r w:rsidRPr="009468E6">
        <w:rPr>
          <w:rFonts w:cs="宋体" w:hint="eastAsia"/>
          <w:szCs w:val="21"/>
        </w:rPr>
        <w:t>，</w:t>
      </w:r>
      <w:r w:rsidRPr="009468E6">
        <w:rPr>
          <w:rFonts w:cs="宋体"/>
          <w:szCs w:val="21"/>
        </w:rPr>
        <w:t>改扩建道路</w:t>
      </w:r>
      <w:r w:rsidRPr="009468E6">
        <w:rPr>
          <w:rFonts w:cs="宋体"/>
          <w:szCs w:val="21"/>
        </w:rPr>
        <w:t xml:space="preserve">10.0</w:t>
      </w:r>
      <w:r w:rsidRPr="009468E6">
        <w:rPr>
          <w:rFonts w:cs="宋体" w:hint="eastAsia"/>
          <w:szCs w:val="21"/>
        </w:rPr>
        <w:t>km</w:t>
      </w:r>
      <w:r w:rsidRPr="009468E6">
        <w:rPr>
          <w:rFonts w:cs="宋体" w:hint="eastAsia"/>
          <w:szCs w:val="21"/>
        </w:rPr>
        <w:t>，新建进站道路</w:t>
      </w:r>
      <w:r w:rsidRPr="009468E6">
        <w:rPr>
          <w:rFonts w:cs="宋体"/>
          <w:szCs w:val="21"/>
        </w:rPr>
        <w:t xml:space="preserve">1.0</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780278.33</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391483.27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36.11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1128.87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2" Type="http://schemas.openxmlformats.org/officeDocument/2006/relationships/footer" Target="footer3.xml"/><Relationship Id="rId5" Type="http://schemas.openxmlformats.org/officeDocument/2006/relationships/footnotes" Target="footnotes.xml"/><Relationship Id="rId4" Type="http://schemas.openxmlformats.org/officeDocument/2006/relationships/webSettings" Target="webSettings.xml"/><Relationship Id="rId7" Type="http://schemas.openxmlformats.org/officeDocument/2006/relationships/header" Target="header1.xml"/><Relationship Id="rId1" Type="http://schemas.openxmlformats.org/officeDocument/2006/relationships/customXml" Target="../customXml/item1.xml"/><Relationship Id="rId9" Type="http://schemas.openxmlformats.org/officeDocument/2006/relationships/footer" Target="footer1.xml"/><Relationship Id="rId6" Type="http://schemas.openxmlformats.org/officeDocument/2006/relationships/endnotes" Target="endnotes.xml"/><Relationship Id="rId3" Type="http://schemas.openxmlformats.org/officeDocument/2006/relationships/settings" Target="settings.xml"/><Relationship Id="rId13" Type="http://schemas.openxmlformats.org/officeDocument/2006/relationships/fontTable" Target="fontTable.xml"/><Relationship Id="rId11" Type="http://schemas.openxmlformats.org/officeDocument/2006/relationships/header" Target="header3.xml"/><Relationship Id="rId2" Type="http://schemas.openxmlformats.org/officeDocument/2006/relationships/styles" Target="styles.xml"/><Relationship Id="rId14" Type="http://schemas.openxmlformats.org/officeDocument/2006/relationships/theme" Target="theme/theme1.xm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5" Type="http://schemas.openxmlformats.org/officeDocument/2006/relationships/font" Target="fonts/font5.odttf"/><Relationship Id="rId4" Type="http://schemas.openxmlformats.org/officeDocument/2006/relationships/font" Target="fonts/font4.odttf"/><Relationship Id="rId7" Type="http://schemas.openxmlformats.org/officeDocument/2006/relationships/font" Target="fonts/font7.odttf"/><Relationship Id="rId1" Type="http://schemas.openxmlformats.org/officeDocument/2006/relationships/font" Target="fonts/font1.odttf"/><Relationship Id="rId9" Type="http://schemas.openxmlformats.org/officeDocument/2006/relationships/font" Target="fonts/font9.odttf"/><Relationship Id="rId6" Type="http://schemas.openxmlformats.org/officeDocument/2006/relationships/font" Target="fonts/font6.odttf"/><Relationship Id="rId3" Type="http://schemas.openxmlformats.org/officeDocument/2006/relationships/font" Target="fonts/font3.odttf"/><Relationship Id="rId13" Type="http://schemas.openxmlformats.org/officeDocument/2006/relationships/font" Target="fonts/font13.odttf"/><Relationship Id="rId11" Type="http://schemas.openxmlformats.org/officeDocument/2006/relationships/font" Target="fonts/font11.odttf"/><Relationship Id="rId2" Type="http://schemas.openxmlformats.org/officeDocument/2006/relationships/font" Target="fonts/font2.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